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23" w:rsidRDefault="00DC1AF3" w:rsidP="00DC1AF3">
      <w:pPr>
        <w:ind w:firstLine="709"/>
      </w:pPr>
      <w:r>
        <w:t>Составить конспект лекции, используя предоставленные материалы, и, при необходимости, ресурсы Интернет. Дать краткие ответы на следующие вопросы.</w:t>
      </w:r>
    </w:p>
    <w:p w:rsidR="00DC1AF3" w:rsidRPr="00DC1AF3" w:rsidRDefault="00DC1AF3" w:rsidP="00DC1AF3">
      <w:pPr>
        <w:jc w:val="center"/>
        <w:rPr>
          <w:b/>
        </w:rPr>
      </w:pPr>
      <w:r w:rsidRPr="00DC1AF3">
        <w:rPr>
          <w:b/>
        </w:rPr>
        <w:t xml:space="preserve">Базовые топологии </w:t>
      </w:r>
      <w:r w:rsidRPr="00926E93">
        <w:rPr>
          <w:b/>
          <w:iCs/>
        </w:rPr>
        <w:t>структур</w:t>
      </w:r>
      <w:r w:rsidRPr="00DC1AF3">
        <w:rPr>
          <w:b/>
        </w:rPr>
        <w:t xml:space="preserve"> (систем)</w:t>
      </w:r>
    </w:p>
    <w:p w:rsidR="00DC1AF3" w:rsidRDefault="00486A63" w:rsidP="00DC1AF3">
      <w:pPr>
        <w:pStyle w:val="af6"/>
        <w:numPr>
          <w:ilvl w:val="0"/>
          <w:numId w:val="1"/>
        </w:numPr>
        <w:jc w:val="both"/>
      </w:pPr>
      <w:r>
        <w:t>Что такое</w:t>
      </w:r>
      <w:r w:rsidR="00DC1AF3">
        <w:t xml:space="preserve"> топология?</w:t>
      </w:r>
    </w:p>
    <w:p w:rsidR="00DC1AF3" w:rsidRPr="00DC1AF3" w:rsidRDefault="00DC1AF3" w:rsidP="00926E93">
      <w:pPr>
        <w:jc w:val="both"/>
        <w:rPr>
          <w:sz w:val="24"/>
        </w:rPr>
      </w:pPr>
      <w:r w:rsidRPr="00DC1AF3">
        <w:rPr>
          <w:i/>
          <w:sz w:val="24"/>
          <w:u w:val="single"/>
        </w:rPr>
        <w:t>Примечание</w:t>
      </w:r>
      <w:r w:rsidRPr="00DC1AF3">
        <w:rPr>
          <w:sz w:val="24"/>
        </w:rPr>
        <w:t>. У этого термина есть несколько значений, необходимо выбрать соответствующ</w:t>
      </w:r>
      <w:r>
        <w:rPr>
          <w:sz w:val="24"/>
        </w:rPr>
        <w:t>ее</w:t>
      </w:r>
      <w:r w:rsidRPr="00DC1AF3">
        <w:rPr>
          <w:sz w:val="24"/>
        </w:rPr>
        <w:t xml:space="preserve"> теме лекции.</w:t>
      </w:r>
      <w:r w:rsidR="00486A63">
        <w:rPr>
          <w:sz w:val="24"/>
        </w:rPr>
        <w:t xml:space="preserve"> Имеется в виду не раздел математики, а топология системы, ее структура. Термин чаще всего используется в компьютерных сетях (сетевая топология). Можно дать собственное определение.</w:t>
      </w:r>
    </w:p>
    <w:p w:rsidR="00DC1AF3" w:rsidRDefault="00DC1AF3" w:rsidP="00DC1AF3">
      <w:pPr>
        <w:pStyle w:val="af6"/>
        <w:numPr>
          <w:ilvl w:val="0"/>
          <w:numId w:val="1"/>
        </w:numPr>
        <w:jc w:val="both"/>
      </w:pPr>
      <w:r>
        <w:t>Какие существуют базовые топологии структур? Как их можно комбинировать?</w:t>
      </w:r>
    </w:p>
    <w:p w:rsidR="00DC1AF3" w:rsidRDefault="00DC1AF3" w:rsidP="00DC1AF3">
      <w:pPr>
        <w:pStyle w:val="af6"/>
        <w:numPr>
          <w:ilvl w:val="0"/>
          <w:numId w:val="1"/>
        </w:numPr>
        <w:jc w:val="both"/>
      </w:pPr>
      <w:r>
        <w:t>Привести примеры базовых топологий и их комбинаций.</w:t>
      </w:r>
    </w:p>
    <w:p w:rsidR="00DC1AF3" w:rsidRDefault="00DC1AF3" w:rsidP="00DC1AF3">
      <w:pPr>
        <w:pStyle w:val="af6"/>
        <w:numPr>
          <w:ilvl w:val="0"/>
          <w:numId w:val="1"/>
        </w:numPr>
        <w:jc w:val="both"/>
      </w:pPr>
      <w:r>
        <w:t>Что такое связная структура?</w:t>
      </w:r>
    </w:p>
    <w:p w:rsidR="00DC1AF3" w:rsidRDefault="00DC1AF3" w:rsidP="00DC1AF3">
      <w:pPr>
        <w:pStyle w:val="af6"/>
        <w:numPr>
          <w:ilvl w:val="0"/>
          <w:numId w:val="1"/>
        </w:numPr>
        <w:jc w:val="both"/>
      </w:pPr>
      <w:r>
        <w:t>Что такое плохо структурируемые и плохо формализуемые системы?</w:t>
      </w:r>
    </w:p>
    <w:sectPr w:rsidR="00DC1AF3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0C7"/>
    <w:multiLevelType w:val="hybridMultilevel"/>
    <w:tmpl w:val="2D92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characterSpacingControl w:val="doNotCompress"/>
  <w:compat/>
  <w:rsids>
    <w:rsidRoot w:val="00DC1AF3"/>
    <w:rsid w:val="000101CE"/>
    <w:rsid w:val="0003617D"/>
    <w:rsid w:val="00077177"/>
    <w:rsid w:val="00082328"/>
    <w:rsid w:val="00094545"/>
    <w:rsid w:val="000C52E0"/>
    <w:rsid w:val="000D3E32"/>
    <w:rsid w:val="00247B89"/>
    <w:rsid w:val="0037176C"/>
    <w:rsid w:val="003A5248"/>
    <w:rsid w:val="003D1510"/>
    <w:rsid w:val="003F279A"/>
    <w:rsid w:val="00486A63"/>
    <w:rsid w:val="00557A27"/>
    <w:rsid w:val="005B7D23"/>
    <w:rsid w:val="005D2858"/>
    <w:rsid w:val="00675556"/>
    <w:rsid w:val="00693135"/>
    <w:rsid w:val="006D4CD4"/>
    <w:rsid w:val="006E236D"/>
    <w:rsid w:val="00717B74"/>
    <w:rsid w:val="00723015"/>
    <w:rsid w:val="00805825"/>
    <w:rsid w:val="0082305A"/>
    <w:rsid w:val="00825B5A"/>
    <w:rsid w:val="00826FF6"/>
    <w:rsid w:val="00926E93"/>
    <w:rsid w:val="00937977"/>
    <w:rsid w:val="00941120"/>
    <w:rsid w:val="00997CC8"/>
    <w:rsid w:val="00A805B8"/>
    <w:rsid w:val="00B13593"/>
    <w:rsid w:val="00B26BD1"/>
    <w:rsid w:val="00D75A57"/>
    <w:rsid w:val="00DC1AF3"/>
    <w:rsid w:val="00E25B96"/>
    <w:rsid w:val="00E471FB"/>
    <w:rsid w:val="00E626B1"/>
    <w:rsid w:val="00F177C6"/>
    <w:rsid w:val="00F20B43"/>
    <w:rsid w:val="00F67194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56"/>
    <w:pPr>
      <w:ind w:firstLine="0"/>
      <w:jc w:val="left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0"/>
    <w:link w:val="10"/>
    <w:uiPriority w:val="9"/>
    <w:qFormat/>
    <w:rsid w:val="00941120"/>
    <w:pPr>
      <w:keepNext/>
      <w:keepLines/>
      <w:spacing w:beforeLines="100" w:afterLines="10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112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941120"/>
    <w:pPr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941120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</w:pPr>
    <w:rPr>
      <w:rFonts w:eastAsia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DC1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2014-05-12T07:12:00Z</dcterms:created>
  <dcterms:modified xsi:type="dcterms:W3CDTF">2014-05-12T07:38:00Z</dcterms:modified>
</cp:coreProperties>
</file>